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中心服务测试文档v0.1</w:t>
      </w:r>
    </w:p>
    <w:p>
      <w:pPr>
        <w:jc w:val="center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（release日期201</w:t>
      </w:r>
      <w:r>
        <w:rPr>
          <w:rFonts w:hint="eastAsia" w:eastAsia="楷体_GB2312"/>
          <w:sz w:val="32"/>
          <w:szCs w:val="32"/>
          <w:lang w:val="en-US" w:eastAsia="zh-CN"/>
        </w:rPr>
        <w:t>8</w:t>
      </w:r>
      <w:r>
        <w:rPr>
          <w:rFonts w:hint="eastAsia" w:eastAsia="楷体_GB2312"/>
          <w:sz w:val="32"/>
          <w:szCs w:val="32"/>
        </w:rPr>
        <w:t>年）</w:t>
      </w: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tbl>
      <w:tblPr>
        <w:tblStyle w:val="10"/>
        <w:tblW w:w="9127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4297"/>
        <w:gridCol w:w="1484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编 写</w:t>
            </w:r>
          </w:p>
        </w:tc>
        <w:tc>
          <w:tcPr>
            <w:tcW w:w="4297" w:type="dxa"/>
          </w:tcPr>
          <w:p>
            <w:pPr>
              <w:jc w:val="center"/>
              <w:rPr>
                <w:rFonts w:hint="eastAsia" w:eastAsia="楷体_GB2312"/>
                <w:sz w:val="20"/>
                <w:lang w:val="en-US"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jack wu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编写 时间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hint="eastAsia" w:eastAsia="楷体_GB2312"/>
                <w:sz w:val="20"/>
                <w:lang w:val="en-US"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2018-04-17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 核</w:t>
            </w:r>
          </w:p>
        </w:tc>
        <w:tc>
          <w:tcPr>
            <w:tcW w:w="4297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审批人（职务）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审核 时间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文档版本</w:t>
            </w:r>
          </w:p>
        </w:tc>
        <w:tc>
          <w:tcPr>
            <w:tcW w:w="7685" w:type="dxa"/>
            <w:gridSpan w:val="3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v0.1</w:t>
            </w:r>
            <w:r>
              <w:rPr>
                <w:rFonts w:hint="eastAsia" w:eastAsia="楷体_GB2312"/>
                <w:sz w:val="20"/>
              </w:rPr>
              <w:t xml:space="preserve"> </w:t>
            </w:r>
          </w:p>
        </w:tc>
      </w:tr>
    </w:tbl>
    <w:p>
      <w:pPr>
        <w:widowControl/>
        <w:spacing w:before="240"/>
        <w:jc w:val="center"/>
        <w:rPr>
          <w:rFonts w:hint="eastAsia"/>
          <w:b/>
        </w:rPr>
      </w:pPr>
    </w:p>
    <w:p>
      <w:pPr>
        <w:widowControl/>
        <w:spacing w:before="240"/>
        <w:jc w:val="center"/>
        <w:rPr>
          <w:b/>
        </w:rPr>
      </w:pPr>
      <w:r>
        <w:rPr>
          <w:rFonts w:hint="eastAsia"/>
          <w:b/>
          <w:lang w:val="en-US" w:eastAsia="zh-CN"/>
        </w:rPr>
        <w:t>java110团队</w:t>
      </w:r>
      <w:r>
        <w:rPr>
          <w:rFonts w:hint="eastAsia"/>
          <w:b/>
        </w:rPr>
        <w:t>版权所有</w:t>
      </w:r>
    </w:p>
    <w:p>
      <w:pPr>
        <w:widowControl/>
        <w:spacing w:before="240"/>
        <w:jc w:val="center"/>
      </w:pPr>
      <w:r>
        <w:rPr>
          <w:rFonts w:hint="eastAsia"/>
        </w:rPr>
        <w:t>文档中的全部内容属</w:t>
      </w:r>
      <w:r>
        <w:rPr>
          <w:rFonts w:hint="eastAsia"/>
          <w:lang w:val="en-US" w:eastAsia="zh-CN"/>
        </w:rPr>
        <w:t>java110团队</w:t>
      </w:r>
      <w:r>
        <w:rPr>
          <w:rFonts w:hint="eastAsia"/>
        </w:rPr>
        <w:t>所有，</w:t>
      </w:r>
    </w:p>
    <w:p>
      <w:pPr>
        <w:jc w:val="center"/>
        <w:rPr>
          <w:rFonts w:hint="eastAsia"/>
        </w:rPr>
      </w:pPr>
      <w:r>
        <w:rPr>
          <w:rFonts w:hint="eastAsia"/>
        </w:rPr>
        <w:t>未经允许，不可全部或部分发表、复制、使用于任何目的。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文档修订摘要</w:t>
      </w:r>
    </w:p>
    <w:p>
      <w:pPr>
        <w:rPr>
          <w:b/>
        </w:rPr>
      </w:pPr>
    </w:p>
    <w:tbl>
      <w:tblPr>
        <w:tblStyle w:val="10"/>
        <w:tblW w:w="91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900"/>
        <w:gridCol w:w="3052"/>
        <w:gridCol w:w="1691"/>
        <w:gridCol w:w="1029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修订号</w:t>
            </w: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描述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著者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审阅者</w:t>
            </w: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Arial" w:hAnsi="Arial" w:eastAsiaTheme="minorEastAsia"/>
                <w:lang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2018/04/17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auto"/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0.1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auto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文档初稿创建</w:t>
            </w:r>
          </w:p>
        </w:tc>
        <w:tc>
          <w:tcPr>
            <w:tcW w:w="1691" w:type="dxa"/>
            <w:vAlign w:val="center"/>
          </w:tcPr>
          <w:p>
            <w:pPr>
              <w:spacing w:line="300" w:lineRule="auto"/>
              <w:jc w:val="center"/>
              <w:rPr>
                <w:rFonts w:ascii="Arial" w:hAnsi="Arial"/>
              </w:rPr>
            </w:pPr>
            <w:r>
              <w:t xml:space="preserve"> 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</w:tbl>
    <w:sdt>
      <w:sdtPr>
        <w:rPr>
          <w:rFonts w:ascii="宋体" w:hAnsi="宋体" w:eastAsia="宋体"/>
          <w:sz w:val="21"/>
        </w:rPr>
        <w:id w:val="14747586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sz w:val="20"/>
          <w:szCs w:val="20"/>
        </w:rPr>
      </w:sdtEndPr>
      <w:sdtContent>
        <w:p>
          <w:pPr>
            <w:jc w:val="center"/>
            <w:rPr>
              <w:rFonts w:ascii="宋体" w:hAnsi="宋体" w:eastAsia="宋体"/>
              <w:sz w:val="21"/>
            </w:rPr>
          </w:pPr>
        </w:p>
        <w:p>
          <w:pPr>
            <w:jc w:val="center"/>
            <w:rPr>
              <w:rFonts w:ascii="宋体" w:hAnsi="宋体" w:eastAsia="宋体"/>
              <w:sz w:val="21"/>
            </w:rPr>
          </w:pPr>
          <w:r>
            <w:rPr>
              <w:rFonts w:ascii="宋体" w:hAnsi="宋体" w:eastAsia="宋体"/>
              <w:sz w:val="21"/>
            </w:rPr>
            <w:br w:type="page"/>
          </w:r>
        </w:p>
        <w:p>
          <w:pPr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_Toc15801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0ca6f493-87bf-42f8-ad50-190618a7780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二、 协议</w:t>
              </w:r>
            </w:sdtContent>
          </w:sdt>
          <w:r>
            <w:rPr>
              <w:b/>
              <w:bCs/>
            </w:rPr>
            <w:tab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_Toc21640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d36fc924-6514-42b4-860c-18ad4d2c8e3b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1、 协议结构</w:t>
              </w:r>
            </w:sdtContent>
          </w:sdt>
          <w:r>
            <w:tab/>
          </w:r>
          <w:r>
            <w:t>2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_Toc25911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730ba2eb-1376-4638-a71c-6f3126ceae6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2、 订单信息</w:t>
              </w:r>
            </w:sdtContent>
          </w:sdt>
          <w:r>
            <w:tab/>
          </w:r>
          <w:r>
            <w:t>2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_Toc14374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a5f255f0-b62d-4bbc-8fdd-2b6e473a8a3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ascii="Arial" w:hAnsi="Arial" w:eastAsia="黑体" w:cstheme="minorBidi"/>
                </w:rPr>
                <w:t>3、 业务信息</w:t>
              </w:r>
            </w:sdtContent>
          </w:sdt>
          <w:r>
            <w:tab/>
          </w:r>
          <w:r>
            <w:t>3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_Toc5592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f7d54ae8-6b21-4a27-b30e-d467f8ed2f41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4、数据格式约定</w:t>
              </w:r>
            </w:sdtContent>
          </w:sdt>
          <w:r>
            <w:tab/>
          </w:r>
          <w:r>
            <w:t>4</w:t>
          </w:r>
          <w:r>
            <w:fldChar w:fldCharType="end"/>
          </w:r>
        </w:p>
        <w:p>
          <w:pPr>
            <w:pStyle w:val="14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_Toc2290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8fc6652-a4c3-420d-b533-3c3a4d188b9d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三、 表模型</w:t>
              </w:r>
            </w:sdtContent>
          </w:sdt>
          <w:r>
            <w:rPr>
              <w:b/>
              <w:bCs/>
            </w:rPr>
            <w:tab/>
          </w:r>
          <w:r>
            <w:rPr>
              <w:b/>
              <w:bCs/>
            </w:rPr>
            <w:t>4</w:t>
          </w:r>
          <w:r>
            <w:rPr>
              <w:b/>
              <w:bCs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_Toc7174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b91ad3d-5d79-4d0c-a4ad-6ab0a2cda72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1、 c_orders表模型</w:t>
              </w:r>
            </w:sdtContent>
          </w:sdt>
          <w:r>
            <w:tab/>
          </w:r>
          <w:r>
            <w:t>4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_Toc10964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988cba2d-ba39-407a-9763-fc7cef9bc26e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2、 c_orders_attrs表模型</w:t>
              </w:r>
            </w:sdtContent>
          </w:sdt>
          <w:r>
            <w:tab/>
          </w:r>
          <w:r>
            <w:t>5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_Toc16056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4bc56a9f-3dc8-4500-8b35-f9f136762a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3、 c_business表模型</w:t>
              </w:r>
            </w:sdtContent>
          </w:sdt>
          <w:r>
            <w:tab/>
          </w:r>
          <w:r>
            <w:t>6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_Toc14547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97e8f5f-553e-49c5-a438-af6ab747200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4、 c_business_attrs表模型</w:t>
              </w:r>
            </w:sdtContent>
          </w:sdt>
          <w:r>
            <w:tab/>
          </w:r>
          <w:r>
            <w:t>6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_Toc1312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61744ba-00f3-4148-9f90-5fca985a51e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5、 c_status表模型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_Toc7311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c67fabe-7a41-42c5-9510-3c951b821bf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6、 </w:t>
              </w:r>
              <w:r>
                <w:rPr>
                  <w:rFonts w:hint="eastAsia" w:ascii="宋体" w:hAnsi="宋体" w:eastAsia="黑体" w:cs="Arial"/>
                </w:rPr>
                <w:t>c_order_type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_Toc7337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8f8a8919-5647-4e46-a325-7ce7679623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7、 </w:t>
              </w:r>
              <w:r>
                <w:rPr>
                  <w:rFonts w:hint="eastAsia" w:ascii="宋体" w:hAnsi="宋体" w:eastAsia="黑体" w:cs="Arial"/>
                </w:rPr>
                <w:t>c_business_type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_Toc22229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5da65285-7778-4595-8c9c-0d0a59d9a77a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8、 </w:t>
              </w:r>
              <w:r>
                <w:rPr>
                  <w:rFonts w:hint="eastAsia" w:ascii="宋体" w:hAnsi="宋体" w:eastAsia="黑体" w:cs="Arial"/>
                </w:rPr>
                <w:t>spec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_Toc4056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3a31372f-2025-4039-8bd6-47176e207814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9、 c_route表模型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_Toc10606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f1f5e8b-a673-4415-bb3f-6022ace4d3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10、 c_query_sql表模型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</w:sdtContent>
    </w:sdt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系统安装</w:t>
      </w:r>
    </w:p>
    <w:p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安装MySQL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自行搜索安装步骤，这里不做说明。</w:t>
      </w:r>
    </w:p>
    <w:p>
      <w:pPr>
        <w:pStyle w:val="3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Style w:val="13"/>
          <w:rFonts w:hint="eastAsia"/>
          <w:b/>
          <w:lang w:val="en-US" w:eastAsia="zh-CN"/>
        </w:rPr>
        <w:t>创建表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after="210" w:afterAutospacing="0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--c_orders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c_orders(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app_id varchar(10)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应用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ext_transaction_id varchar(30)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外部交易流水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user_id varchar(12)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用户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request_time varchar(16)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外部系统请求时间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order_type_cd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订单类型，参考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c_order_type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finish_time 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订单完成时间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remark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数据状态，详细参考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c_status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--c_orders_attrs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c_orders_attrs(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attr_id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属性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spec_cd varchar(12)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规格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id,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spec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value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属性值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 c_business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c_business(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业务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business_type_cd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业务项类型，参考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c_business_type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finish_time 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完成时间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remark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数据状态，详细参考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c_status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--c_orders_attrs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c_business_attrs(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attr_id varchar(18)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属性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spec_cd varchar(12)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规格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id,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spec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value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属性值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--c_status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c_status(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状态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description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描述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values('1','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无效的，不在用的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无效的，不在用的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values('0','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有效的，在用的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有效的，在用的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values('S','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保存成功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保存成功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values('D','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作废订单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作废订单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values('E','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错误订单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错误订单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values('NE','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通知错误订单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通知错误订单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into c_status(status_cd,name,description) values('C','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错误订单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错误订单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--c_order_type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c_order_type(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order_type_cd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description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描述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--c_business_type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c_order_type(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order_type_cd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业务项类型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description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描述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--c_business_type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spec(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spec_cd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业务项类型规格编码，从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x00020001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开始每次加一就可以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约定，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x=10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表示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c_orders_attrs 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中属性，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x=11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表示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c_business_attrs 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中的属性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description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描述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 c_route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c_route(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app_id varchar(10)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应用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service_id int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下游接口配置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order_type_cd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订单类型，参考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c_order_type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invoke_limit_times int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接口调用一分钟调用次数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数据状态，详细参考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c_status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0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在用，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失效，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2 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表示下线（当组件调用服务超过限制时自动下线）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 c_service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c_service(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service_id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service_code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自定义，命名方式查询类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query.+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目标系统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+.+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 xml:space="preserve">业务名称 保存类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save.+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目标系统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+.+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 xml:space="preserve">业务名称 修改类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modify.+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目标系统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+.+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 xml:space="preserve">业务名称 删除类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remove.+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目标系统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+.+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业务名称 例如：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query.user.userinfo save.user.adduserinfo',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invoke_model varchar(1) not null comment '1-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 xml:space="preserve">同步方式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2-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异步方式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business_type_cd varchar(4)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业务项类型，参考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c_business_type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服务名称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seq int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顺序 只有同步方式下根据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seq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从小到大调用接口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messageQueueName varchar(50)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消息队里名称 只有异步时有用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url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目标地址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method varchar(50)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方法 空 为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http post LOCAL_SERVICE 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为调用本地服务 其他为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webservice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方式调用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timeout int not null DEFAULT 60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超时时间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retry_count int not null DEFAULT 3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重试次数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provide_app_id varchar(10)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应用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数据状态，详细参考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c_status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0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在用，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失效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 c_mapping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c_mapping(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domain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域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key varchar(100) not null comment 'key',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value varchar(100) not null comment 'value',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remark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描述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varchar(2) not null default '0'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数据状态，详细参考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c_status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0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在用，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失效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日志开关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','LOG_ON_OFF','ON','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日志开关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耗时开关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','COST_TIME_ON_OFF','ON','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耗时开关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规则开关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','RULE_ON_OFF','OFF','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规则开关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不调规则服务的订单类型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','NO_NEED_RULE_VALDATE_ORDER','Q','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不调规则服务的订单类型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不保存订单信息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','NO_SAVE_ORDER','Q','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不保存订单信息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不用调用 下游系统的配置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','NO_INVOKE_BUSINESS_SYSTEM','Q','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不用调用 下游系统的配置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一般不存在这种情况，这里主要是在没有下游系统的情况下测试中心服务用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不用调用 作废下游系统的配置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','NO_INVALID_BUSINESS_SYSTEM','Q','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 xml:space="preserve">不用调用 作废下游系统的配置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一般不存在这种情况，这里主要是在没有下游系统的情况下测试中心服务用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insert c_mapping(domain,name,key,value,remark) values('DOMAIN.COMMON','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需要调用服务生成各个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ID','NEED_INVOKE_SERVICE_GENERATE_ID','OFF','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需要调用服务生成各个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-- c_app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create table c_app(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id int not null auto_increment comment 'id',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app_id varchar(10)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应用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ID',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name varchar(50)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名称 对应系统名称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security_code varchar(64)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 xml:space="preserve">签名码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sign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签名时用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while_list_ip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白名单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ip 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多个之间用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隔开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black_list_ip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黑名单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ip 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多个之间用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隔开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remark varchar(200)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描述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create_time timestamp NOT NULL DEFAULT CURRENT_TIMESTAMP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创建时间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status_cd varchar(2) not null comment '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数据状态，详细参考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c_status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0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在用，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fill="FFFFFF"/>
        </w:rPr>
        <w:t>失效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'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测试场景</w:t>
      </w:r>
    </w:p>
    <w:p>
      <w:pPr>
        <w:pStyle w:val="3"/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测试地址：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fldChar w:fldCharType="begin"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instrText xml:space="preserve"> HYPERLINK "http://localhost:8001/httpApi/service（订单受理地址）" </w:instrText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fldChar w:fldCharType="separate"/>
      </w:r>
      <w:r>
        <w:rPr>
          <w:rStyle w:val="9"/>
          <w:rFonts w:hint="eastAsia" w:ascii="Consolas" w:hAnsi="Consolas" w:cs="Consolas"/>
          <w:sz w:val="21"/>
          <w:szCs w:val="21"/>
          <w:lang w:val="en-US" w:eastAsia="zh-CN"/>
        </w:rPr>
        <w:t>http://localhost:8001/httpApi/service（订单受理地址）</w:t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fldChar w:fldCharType="end"/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http://localhost:8001/cacheApi/flush（刷缓存地址）</w:t>
      </w:r>
    </w:p>
    <w:p>
      <w:pPr>
        <w:pStyle w:val="3"/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查询类测试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请求报文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"orders": 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"appId": "8000418001",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"transactionId": "100000000020180409224736000001",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"userId": "用户ID",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"orderTypeCd": "Q",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"requestTime": "20180409224736",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"remark": "备注",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"sign": "a40c373b701eee45b23be7b3180b3568",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"attrs": []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"business": [{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"serviceCode": "query.order.orderInfo",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"serviceName": "查询客户",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"remark": "备注",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"datas": 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"params": 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"oId": "102018041900000002"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"attrs": []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}]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}返回报文：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{"business":[{"response":{"code":"0000","message":"成功"},"order":{"requestTime":"20180409224736","finishTime":"","orderTypeCd":"D","extTransactionId":"100000000020180409224736000001","business":[{"businessTypeCd":"US","finishTime":"","createTime":1524087215000,"remark":"??","statusCd":"S","oId":"102018041900000002","bId":"202018041900000003"}],"createTime":1524087215000,"appId":"8000418001","remark":"??","statusCd":"S","oId":"102018041900000002","userId":"??ID"}}],"orders":{"response":{"code":"0000","message":"成功"},"responseTime":"20180424172713","sign":"f032d656c096bfd5fac076c9cabc84e8","transactionId":"100000000020180409224736000001"}}</w:t>
      </w:r>
      <w:bookmarkStart w:id="0" w:name="_GoBack"/>
      <w:bookmarkEnd w:id="0"/>
      <w:r>
        <w:drawing>
          <wp:inline distT="0" distB="0" distL="114300" distR="114300">
            <wp:extent cx="5270500" cy="2306320"/>
            <wp:effectExtent l="0" t="0" r="635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受理类测试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"orders": 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"appId": "8000418001",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"transactionId": "100000000020180409224736000001",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"userId": "用户ID",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"orderTypeCd": "D",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"requestTime": "20180409224736",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"remark": "备注",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"sign": "",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"attrs": []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"business": [{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"serviceCode": "save.user.userInfo",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"serviceName": "查询客户",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"remark": "备注",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"datas": [{"userId":"123"}],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"attrs": []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ab/>
      </w: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}]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Chars="0"/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lang w:val="en-US" w:eastAsia="zh-CN"/>
        </w:rPr>
        <w:t>}</w:t>
      </w:r>
    </w:p>
    <w:p>
      <w:pPr>
        <w:pStyle w:val="3"/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业务系统查询功能测试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请求地址：http://localhost:8001/queryApi/query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请求报文：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"bId": "12345678",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"serviceCode": "query.order.orderInfo",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"serviceName": "查询订单信息",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"remark": "备注",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"datas": {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"params": {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"oId": "102018041900000008"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返回报文：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"response":{"code":"0000","message":"成功"},"order":{"requestTime":"20180409224736","orderTypeCd":"D","extTransactionId":"100000000020180409224736000002","business":[{"businessTypeCd":"US","createTime":1524088077000,"remark":"??","statusCd":"S","oId":"102018041900000008","bId":"202018041900000009"},{"businessTypeCd":"US","createTime":1524172029000,"statusCd":"S","oId":"102018041900000008","bId":"202018041900000004"}],"createTime":1524088077000,"appId":"8000418001","remark":"??","statusCd":"S","oId":"102018041900000008","userId":"??ID"}}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4785" cy="2477770"/>
            <wp:effectExtent l="0" t="0" r="1206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77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使用说明</w:t>
      </w: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11"/>
          <w:rFonts w:hint="eastAsia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hint="eastAsia" w:eastAsiaTheme="minorEastAsia"/>
        <w:u w:val="double"/>
        <w:lang w:val="en-US" w:eastAsia="zh-CN"/>
      </w:rPr>
    </w:pPr>
    <w:r>
      <w:rPr>
        <w:rFonts w:hint="eastAsia"/>
        <w:u w:val="double"/>
        <w:lang w:val="en-US" w:eastAsia="zh-CN"/>
      </w:rPr>
      <w:t xml:space="preserve">                                       </w:t>
    </w:r>
    <w:r>
      <w:rPr>
        <w:rFonts w:hint="eastAsia" w:eastAsiaTheme="minorEastAsia"/>
        <w:u w:val="double"/>
        <w:lang w:val="en-US" w:eastAsia="zh-CN"/>
      </w:rPr>
      <w:t>中心服务</w:t>
    </w:r>
    <w:r>
      <w:rPr>
        <w:rFonts w:hint="eastAsia"/>
        <w:u w:val="double"/>
        <w:lang w:val="en-US" w:eastAsia="zh-CN"/>
      </w:rPr>
      <w:t>测试</w:t>
    </w:r>
    <w:r>
      <w:rPr>
        <w:rFonts w:hint="eastAsia" w:eastAsiaTheme="minorEastAsia"/>
        <w:u w:val="double"/>
        <w:lang w:val="en-US" w:eastAsia="zh-CN"/>
      </w:rPr>
      <w:t>文档v0.1</w:t>
    </w:r>
    <w:r>
      <w:rPr>
        <w:rFonts w:hint="eastAsia"/>
        <w:u w:val="double"/>
        <w:lang w:val="en-US" w:eastAsia="zh-CN"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hint="eastAsia" w:eastAsiaTheme="minorEastAsia"/>
        <w:u w:val="double"/>
        <w:lang w:val="en-US" w:eastAsia="zh-CN"/>
      </w:rPr>
    </w:pPr>
    <w:r>
      <w:rPr>
        <w:rFonts w:hint="eastAsia"/>
        <w:u w:val="double"/>
        <w:lang w:val="en-US" w:eastAsia="zh-CN"/>
      </w:rPr>
      <w:t xml:space="preserve">                                       </w:t>
    </w:r>
    <w:r>
      <w:rPr>
        <w:rFonts w:hint="eastAsia" w:eastAsiaTheme="minorEastAsia"/>
        <w:u w:val="double"/>
        <w:lang w:val="en-US" w:eastAsia="zh-CN"/>
      </w:rPr>
      <w:t>中心服务</w:t>
    </w:r>
    <w:r>
      <w:rPr>
        <w:rFonts w:hint="eastAsia"/>
        <w:u w:val="double"/>
        <w:lang w:val="en-US" w:eastAsia="zh-CN"/>
      </w:rPr>
      <w:t>测试</w:t>
    </w:r>
    <w:r>
      <w:rPr>
        <w:rFonts w:hint="eastAsia" w:eastAsiaTheme="minorEastAsia"/>
        <w:u w:val="double"/>
        <w:lang w:val="en-US" w:eastAsia="zh-CN"/>
      </w:rPr>
      <w:t>文档v0.1</w:t>
    </w:r>
    <w:r>
      <w:rPr>
        <w:rFonts w:hint="eastAsia"/>
        <w:u w:val="double"/>
        <w:lang w:val="en-US" w:eastAsia="zh-CN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F19B59"/>
    <w:multiLevelType w:val="singleLevel"/>
    <w:tmpl w:val="E2F19B5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8D33682"/>
    <w:multiLevelType w:val="singleLevel"/>
    <w:tmpl w:val="48D3368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45C9FA1"/>
    <w:multiLevelType w:val="singleLevel"/>
    <w:tmpl w:val="645C9F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7BBD"/>
    <w:rsid w:val="008351A0"/>
    <w:rsid w:val="009704B3"/>
    <w:rsid w:val="009C6D54"/>
    <w:rsid w:val="00AD5B4B"/>
    <w:rsid w:val="00B32A77"/>
    <w:rsid w:val="00B80DB7"/>
    <w:rsid w:val="00BA74FC"/>
    <w:rsid w:val="01343678"/>
    <w:rsid w:val="016D67B2"/>
    <w:rsid w:val="01723E99"/>
    <w:rsid w:val="01746B96"/>
    <w:rsid w:val="01841444"/>
    <w:rsid w:val="01892566"/>
    <w:rsid w:val="01AE45BF"/>
    <w:rsid w:val="01D43369"/>
    <w:rsid w:val="020B6463"/>
    <w:rsid w:val="024B72AA"/>
    <w:rsid w:val="024E7E8B"/>
    <w:rsid w:val="026A6FD0"/>
    <w:rsid w:val="02835F6F"/>
    <w:rsid w:val="03191D04"/>
    <w:rsid w:val="033E4D68"/>
    <w:rsid w:val="0357016C"/>
    <w:rsid w:val="038D20CC"/>
    <w:rsid w:val="03C856C6"/>
    <w:rsid w:val="03CB65B8"/>
    <w:rsid w:val="03EA340E"/>
    <w:rsid w:val="03EF2889"/>
    <w:rsid w:val="03F318C7"/>
    <w:rsid w:val="0433252B"/>
    <w:rsid w:val="04381879"/>
    <w:rsid w:val="043D1C16"/>
    <w:rsid w:val="04430726"/>
    <w:rsid w:val="044F4E5C"/>
    <w:rsid w:val="046C37BE"/>
    <w:rsid w:val="048947C1"/>
    <w:rsid w:val="04964F0C"/>
    <w:rsid w:val="049E7619"/>
    <w:rsid w:val="057F6A90"/>
    <w:rsid w:val="05860854"/>
    <w:rsid w:val="05A725CE"/>
    <w:rsid w:val="05E617AC"/>
    <w:rsid w:val="05ED370D"/>
    <w:rsid w:val="05F556FE"/>
    <w:rsid w:val="05F77B39"/>
    <w:rsid w:val="06075986"/>
    <w:rsid w:val="069B71EE"/>
    <w:rsid w:val="06EB473D"/>
    <w:rsid w:val="06F70781"/>
    <w:rsid w:val="072A1698"/>
    <w:rsid w:val="0749025A"/>
    <w:rsid w:val="07566528"/>
    <w:rsid w:val="0799271F"/>
    <w:rsid w:val="079F56AF"/>
    <w:rsid w:val="07C15A6A"/>
    <w:rsid w:val="07CE360F"/>
    <w:rsid w:val="081A428D"/>
    <w:rsid w:val="083F5EAD"/>
    <w:rsid w:val="088437C8"/>
    <w:rsid w:val="08B6309D"/>
    <w:rsid w:val="08C42B39"/>
    <w:rsid w:val="08F85F2A"/>
    <w:rsid w:val="08FB565A"/>
    <w:rsid w:val="08FC70C2"/>
    <w:rsid w:val="09396F1E"/>
    <w:rsid w:val="09512E30"/>
    <w:rsid w:val="09584AB1"/>
    <w:rsid w:val="09607C48"/>
    <w:rsid w:val="096D772D"/>
    <w:rsid w:val="098A26E2"/>
    <w:rsid w:val="09A1578E"/>
    <w:rsid w:val="09B80013"/>
    <w:rsid w:val="09C100AB"/>
    <w:rsid w:val="09CD0094"/>
    <w:rsid w:val="09D65CB8"/>
    <w:rsid w:val="09EC7AEC"/>
    <w:rsid w:val="0A660ED2"/>
    <w:rsid w:val="0A675100"/>
    <w:rsid w:val="0AA23CBF"/>
    <w:rsid w:val="0AAD0400"/>
    <w:rsid w:val="0B053DB2"/>
    <w:rsid w:val="0B2F3D34"/>
    <w:rsid w:val="0B334709"/>
    <w:rsid w:val="0B4B28B4"/>
    <w:rsid w:val="0BBD70C9"/>
    <w:rsid w:val="0BE52995"/>
    <w:rsid w:val="0CA77EE4"/>
    <w:rsid w:val="0CB32CEF"/>
    <w:rsid w:val="0CC36BCD"/>
    <w:rsid w:val="0CE42DEB"/>
    <w:rsid w:val="0CF677B2"/>
    <w:rsid w:val="0CFB1C86"/>
    <w:rsid w:val="0CFB3D76"/>
    <w:rsid w:val="0D1E0DF5"/>
    <w:rsid w:val="0D2774A2"/>
    <w:rsid w:val="0D286D7F"/>
    <w:rsid w:val="0D6F1F89"/>
    <w:rsid w:val="0D6F7DA8"/>
    <w:rsid w:val="0D767219"/>
    <w:rsid w:val="0D7C0BF0"/>
    <w:rsid w:val="0DE23F07"/>
    <w:rsid w:val="0E2C537C"/>
    <w:rsid w:val="0E311159"/>
    <w:rsid w:val="0E32036F"/>
    <w:rsid w:val="0E4B2ED2"/>
    <w:rsid w:val="0E8E378F"/>
    <w:rsid w:val="0EB3266D"/>
    <w:rsid w:val="0ECD27C6"/>
    <w:rsid w:val="0ED55D4F"/>
    <w:rsid w:val="0EEB1A51"/>
    <w:rsid w:val="0EF40A99"/>
    <w:rsid w:val="0F220EC4"/>
    <w:rsid w:val="0F384B47"/>
    <w:rsid w:val="0F43261A"/>
    <w:rsid w:val="0F4C3608"/>
    <w:rsid w:val="0F58381F"/>
    <w:rsid w:val="0F97576C"/>
    <w:rsid w:val="0FB64B89"/>
    <w:rsid w:val="0FB75C28"/>
    <w:rsid w:val="0FB96C3D"/>
    <w:rsid w:val="0FC56E5C"/>
    <w:rsid w:val="0FEC5BFF"/>
    <w:rsid w:val="109A16D1"/>
    <w:rsid w:val="109F7A3A"/>
    <w:rsid w:val="10AD3661"/>
    <w:rsid w:val="10AD5FBA"/>
    <w:rsid w:val="10AF09BB"/>
    <w:rsid w:val="10C05D94"/>
    <w:rsid w:val="11017158"/>
    <w:rsid w:val="11060FCC"/>
    <w:rsid w:val="112C534F"/>
    <w:rsid w:val="11766184"/>
    <w:rsid w:val="11986752"/>
    <w:rsid w:val="11F73685"/>
    <w:rsid w:val="120D2727"/>
    <w:rsid w:val="12100D57"/>
    <w:rsid w:val="12657B79"/>
    <w:rsid w:val="1275490B"/>
    <w:rsid w:val="12A81310"/>
    <w:rsid w:val="12B34228"/>
    <w:rsid w:val="132E319C"/>
    <w:rsid w:val="13465605"/>
    <w:rsid w:val="1359114B"/>
    <w:rsid w:val="139C35C2"/>
    <w:rsid w:val="140C5225"/>
    <w:rsid w:val="140F2620"/>
    <w:rsid w:val="14135E65"/>
    <w:rsid w:val="14850D7E"/>
    <w:rsid w:val="14C151B0"/>
    <w:rsid w:val="14C27221"/>
    <w:rsid w:val="14FD4A4B"/>
    <w:rsid w:val="150818BA"/>
    <w:rsid w:val="154B562C"/>
    <w:rsid w:val="15764F02"/>
    <w:rsid w:val="15BC28A9"/>
    <w:rsid w:val="15D30912"/>
    <w:rsid w:val="15D60EAD"/>
    <w:rsid w:val="15F260BB"/>
    <w:rsid w:val="16313FBF"/>
    <w:rsid w:val="16972C04"/>
    <w:rsid w:val="16F53408"/>
    <w:rsid w:val="17116906"/>
    <w:rsid w:val="171C26F5"/>
    <w:rsid w:val="17481B3C"/>
    <w:rsid w:val="17895D96"/>
    <w:rsid w:val="1796550A"/>
    <w:rsid w:val="17B22516"/>
    <w:rsid w:val="17C979E6"/>
    <w:rsid w:val="17DD3651"/>
    <w:rsid w:val="17EE465D"/>
    <w:rsid w:val="17FC3CC4"/>
    <w:rsid w:val="1816165C"/>
    <w:rsid w:val="18527610"/>
    <w:rsid w:val="18574B18"/>
    <w:rsid w:val="18832D36"/>
    <w:rsid w:val="18A941F1"/>
    <w:rsid w:val="18AC5705"/>
    <w:rsid w:val="18B21507"/>
    <w:rsid w:val="18CB177F"/>
    <w:rsid w:val="18E7328F"/>
    <w:rsid w:val="193D3354"/>
    <w:rsid w:val="196E6E39"/>
    <w:rsid w:val="19B17AD2"/>
    <w:rsid w:val="19C27B9E"/>
    <w:rsid w:val="19E76631"/>
    <w:rsid w:val="19F80AAE"/>
    <w:rsid w:val="1A037BBA"/>
    <w:rsid w:val="1A084E4E"/>
    <w:rsid w:val="1A632C7B"/>
    <w:rsid w:val="1A697A10"/>
    <w:rsid w:val="1A700809"/>
    <w:rsid w:val="1AE7414D"/>
    <w:rsid w:val="1B0C4A02"/>
    <w:rsid w:val="1B281CFE"/>
    <w:rsid w:val="1B333848"/>
    <w:rsid w:val="1B37329F"/>
    <w:rsid w:val="1B3C1071"/>
    <w:rsid w:val="1B414A11"/>
    <w:rsid w:val="1B607EAB"/>
    <w:rsid w:val="1B7200BE"/>
    <w:rsid w:val="1B8251A5"/>
    <w:rsid w:val="1BB341F9"/>
    <w:rsid w:val="1BB900F0"/>
    <w:rsid w:val="1BDB598C"/>
    <w:rsid w:val="1BE210F8"/>
    <w:rsid w:val="1C3063C2"/>
    <w:rsid w:val="1C6926B9"/>
    <w:rsid w:val="1C722068"/>
    <w:rsid w:val="1C786634"/>
    <w:rsid w:val="1C8F4A53"/>
    <w:rsid w:val="1C9574C7"/>
    <w:rsid w:val="1C9C5C7A"/>
    <w:rsid w:val="1CB057D6"/>
    <w:rsid w:val="1CC52E3F"/>
    <w:rsid w:val="1CD01A29"/>
    <w:rsid w:val="1D012C7B"/>
    <w:rsid w:val="1D2D1802"/>
    <w:rsid w:val="1D553A45"/>
    <w:rsid w:val="1D807F42"/>
    <w:rsid w:val="1DA42A43"/>
    <w:rsid w:val="1DE572D6"/>
    <w:rsid w:val="1DEC5970"/>
    <w:rsid w:val="1E0D52CF"/>
    <w:rsid w:val="1E5C0DEF"/>
    <w:rsid w:val="1E795C8C"/>
    <w:rsid w:val="1EAA3751"/>
    <w:rsid w:val="1ECA1E43"/>
    <w:rsid w:val="1EEE0591"/>
    <w:rsid w:val="1EF32BC2"/>
    <w:rsid w:val="1F1B3EF4"/>
    <w:rsid w:val="1F2A7802"/>
    <w:rsid w:val="1F533C7C"/>
    <w:rsid w:val="1F6A1478"/>
    <w:rsid w:val="1F8E2A2D"/>
    <w:rsid w:val="1FA04B1D"/>
    <w:rsid w:val="1FAD0955"/>
    <w:rsid w:val="1FB85D70"/>
    <w:rsid w:val="1FFE39AF"/>
    <w:rsid w:val="20181A42"/>
    <w:rsid w:val="20510A14"/>
    <w:rsid w:val="206570B8"/>
    <w:rsid w:val="208D4701"/>
    <w:rsid w:val="20A76D7A"/>
    <w:rsid w:val="20CA40D6"/>
    <w:rsid w:val="20F57B8F"/>
    <w:rsid w:val="20FA291D"/>
    <w:rsid w:val="212F1A78"/>
    <w:rsid w:val="21507C0D"/>
    <w:rsid w:val="21616AB4"/>
    <w:rsid w:val="21820F48"/>
    <w:rsid w:val="21881CBE"/>
    <w:rsid w:val="218864A4"/>
    <w:rsid w:val="218B490E"/>
    <w:rsid w:val="21FA587F"/>
    <w:rsid w:val="21FC1BB3"/>
    <w:rsid w:val="22217FB7"/>
    <w:rsid w:val="22764994"/>
    <w:rsid w:val="22951C53"/>
    <w:rsid w:val="22CC7E31"/>
    <w:rsid w:val="22F05F15"/>
    <w:rsid w:val="22FD63E3"/>
    <w:rsid w:val="23390A3E"/>
    <w:rsid w:val="238B78B7"/>
    <w:rsid w:val="23910C0C"/>
    <w:rsid w:val="23AE5C74"/>
    <w:rsid w:val="244D0C9B"/>
    <w:rsid w:val="24742D72"/>
    <w:rsid w:val="2483475C"/>
    <w:rsid w:val="24A201B0"/>
    <w:rsid w:val="24A469E8"/>
    <w:rsid w:val="24D250F8"/>
    <w:rsid w:val="24FB417D"/>
    <w:rsid w:val="24FF45FD"/>
    <w:rsid w:val="25006A72"/>
    <w:rsid w:val="250C205C"/>
    <w:rsid w:val="253C373A"/>
    <w:rsid w:val="254C5D2D"/>
    <w:rsid w:val="2566065E"/>
    <w:rsid w:val="258D3296"/>
    <w:rsid w:val="25A411F1"/>
    <w:rsid w:val="25B76E2B"/>
    <w:rsid w:val="25BD144C"/>
    <w:rsid w:val="25FC54A1"/>
    <w:rsid w:val="260B45BD"/>
    <w:rsid w:val="26117D4C"/>
    <w:rsid w:val="261D6DF8"/>
    <w:rsid w:val="264F0422"/>
    <w:rsid w:val="26667C71"/>
    <w:rsid w:val="26677932"/>
    <w:rsid w:val="266A246E"/>
    <w:rsid w:val="26CC34A8"/>
    <w:rsid w:val="26FD043D"/>
    <w:rsid w:val="2745122B"/>
    <w:rsid w:val="275A4874"/>
    <w:rsid w:val="27754F43"/>
    <w:rsid w:val="27874BB9"/>
    <w:rsid w:val="279A5B53"/>
    <w:rsid w:val="27B16072"/>
    <w:rsid w:val="27D11331"/>
    <w:rsid w:val="27ED3478"/>
    <w:rsid w:val="28467A8D"/>
    <w:rsid w:val="289F0BC6"/>
    <w:rsid w:val="28C93108"/>
    <w:rsid w:val="28CC3E2A"/>
    <w:rsid w:val="28DA419B"/>
    <w:rsid w:val="291124CC"/>
    <w:rsid w:val="294658F2"/>
    <w:rsid w:val="29F57123"/>
    <w:rsid w:val="2A0A60DD"/>
    <w:rsid w:val="2A1379D5"/>
    <w:rsid w:val="2A36521D"/>
    <w:rsid w:val="2A53763A"/>
    <w:rsid w:val="2A6E3FBC"/>
    <w:rsid w:val="2A7F57C5"/>
    <w:rsid w:val="2ACF79A7"/>
    <w:rsid w:val="2B3A4A36"/>
    <w:rsid w:val="2B3E29AE"/>
    <w:rsid w:val="2B6064C9"/>
    <w:rsid w:val="2B65628F"/>
    <w:rsid w:val="2BB52CF7"/>
    <w:rsid w:val="2BBC2956"/>
    <w:rsid w:val="2BBD4593"/>
    <w:rsid w:val="2BC214E9"/>
    <w:rsid w:val="2C0F7F16"/>
    <w:rsid w:val="2C113EAF"/>
    <w:rsid w:val="2C7A2B80"/>
    <w:rsid w:val="2C9F05D2"/>
    <w:rsid w:val="2CC050F8"/>
    <w:rsid w:val="2CDA19E3"/>
    <w:rsid w:val="2CEF2DF0"/>
    <w:rsid w:val="2CFA604D"/>
    <w:rsid w:val="2D213697"/>
    <w:rsid w:val="2D3C423A"/>
    <w:rsid w:val="2D586264"/>
    <w:rsid w:val="2D5B2B7E"/>
    <w:rsid w:val="2D6A15AB"/>
    <w:rsid w:val="2DA101DE"/>
    <w:rsid w:val="2DBE1550"/>
    <w:rsid w:val="2DD1541B"/>
    <w:rsid w:val="2DF86381"/>
    <w:rsid w:val="2E0D6F23"/>
    <w:rsid w:val="2E10070E"/>
    <w:rsid w:val="2E1F0746"/>
    <w:rsid w:val="2E5D7F23"/>
    <w:rsid w:val="2E807383"/>
    <w:rsid w:val="2E892098"/>
    <w:rsid w:val="2EB25B7E"/>
    <w:rsid w:val="2EB755F6"/>
    <w:rsid w:val="2F116769"/>
    <w:rsid w:val="2F28287F"/>
    <w:rsid w:val="2F517FA0"/>
    <w:rsid w:val="2F795A21"/>
    <w:rsid w:val="2F8412E1"/>
    <w:rsid w:val="2F9E79AB"/>
    <w:rsid w:val="2FAC6091"/>
    <w:rsid w:val="300D65C3"/>
    <w:rsid w:val="30176212"/>
    <w:rsid w:val="308A5FCC"/>
    <w:rsid w:val="30941991"/>
    <w:rsid w:val="30A010F3"/>
    <w:rsid w:val="30AA70A7"/>
    <w:rsid w:val="30C821AC"/>
    <w:rsid w:val="30DD616D"/>
    <w:rsid w:val="310266FF"/>
    <w:rsid w:val="312947E4"/>
    <w:rsid w:val="31625216"/>
    <w:rsid w:val="317069F8"/>
    <w:rsid w:val="317B06BE"/>
    <w:rsid w:val="31934EE5"/>
    <w:rsid w:val="32134060"/>
    <w:rsid w:val="321D1A99"/>
    <w:rsid w:val="32FA1D89"/>
    <w:rsid w:val="33006AC5"/>
    <w:rsid w:val="33020370"/>
    <w:rsid w:val="3305429F"/>
    <w:rsid w:val="3319063D"/>
    <w:rsid w:val="33724CB5"/>
    <w:rsid w:val="3387201B"/>
    <w:rsid w:val="33906F97"/>
    <w:rsid w:val="33915D74"/>
    <w:rsid w:val="33B03395"/>
    <w:rsid w:val="33E25E45"/>
    <w:rsid w:val="34080533"/>
    <w:rsid w:val="34241777"/>
    <w:rsid w:val="349F57ED"/>
    <w:rsid w:val="34BA1785"/>
    <w:rsid w:val="34BD01F4"/>
    <w:rsid w:val="351974E1"/>
    <w:rsid w:val="35202C69"/>
    <w:rsid w:val="357D08F2"/>
    <w:rsid w:val="35980051"/>
    <w:rsid w:val="35A55A1B"/>
    <w:rsid w:val="35B50C69"/>
    <w:rsid w:val="35C074CC"/>
    <w:rsid w:val="35C5371F"/>
    <w:rsid w:val="35D04003"/>
    <w:rsid w:val="36263E55"/>
    <w:rsid w:val="36836E43"/>
    <w:rsid w:val="36A6676E"/>
    <w:rsid w:val="36C97126"/>
    <w:rsid w:val="36D96490"/>
    <w:rsid w:val="36DC2CD5"/>
    <w:rsid w:val="376E4E5B"/>
    <w:rsid w:val="37731043"/>
    <w:rsid w:val="377A383F"/>
    <w:rsid w:val="378D41D3"/>
    <w:rsid w:val="37D10B20"/>
    <w:rsid w:val="37EA52E4"/>
    <w:rsid w:val="37FA600A"/>
    <w:rsid w:val="3837774A"/>
    <w:rsid w:val="38CC6F85"/>
    <w:rsid w:val="38D96B0C"/>
    <w:rsid w:val="39091FA3"/>
    <w:rsid w:val="3985382B"/>
    <w:rsid w:val="39B94493"/>
    <w:rsid w:val="39C700A7"/>
    <w:rsid w:val="39D50AF5"/>
    <w:rsid w:val="39F46433"/>
    <w:rsid w:val="39F77B1D"/>
    <w:rsid w:val="3A184075"/>
    <w:rsid w:val="3A1D4F2A"/>
    <w:rsid w:val="3A4F510A"/>
    <w:rsid w:val="3A592397"/>
    <w:rsid w:val="3A957DA3"/>
    <w:rsid w:val="3A9E042E"/>
    <w:rsid w:val="3AD21C8A"/>
    <w:rsid w:val="3B0C3AF4"/>
    <w:rsid w:val="3B157F67"/>
    <w:rsid w:val="3B190B73"/>
    <w:rsid w:val="3B3A7A00"/>
    <w:rsid w:val="3B695A61"/>
    <w:rsid w:val="3B775FE8"/>
    <w:rsid w:val="3BF96CF3"/>
    <w:rsid w:val="3C103089"/>
    <w:rsid w:val="3C14289C"/>
    <w:rsid w:val="3C3B6C4D"/>
    <w:rsid w:val="3C8006CF"/>
    <w:rsid w:val="3C9936F2"/>
    <w:rsid w:val="3CF1288B"/>
    <w:rsid w:val="3D0B6825"/>
    <w:rsid w:val="3D0D66AF"/>
    <w:rsid w:val="3D120EAD"/>
    <w:rsid w:val="3D583F0A"/>
    <w:rsid w:val="3D9E776C"/>
    <w:rsid w:val="3DC459AC"/>
    <w:rsid w:val="3DD4275E"/>
    <w:rsid w:val="3DE45149"/>
    <w:rsid w:val="3DFA27B1"/>
    <w:rsid w:val="3DFA2D26"/>
    <w:rsid w:val="3E1E5610"/>
    <w:rsid w:val="3E3334DC"/>
    <w:rsid w:val="3E3A6679"/>
    <w:rsid w:val="3E464B45"/>
    <w:rsid w:val="3E51489F"/>
    <w:rsid w:val="3E5D25DE"/>
    <w:rsid w:val="3ECE5AAD"/>
    <w:rsid w:val="3EE62446"/>
    <w:rsid w:val="3EFD4283"/>
    <w:rsid w:val="3F0D3DDB"/>
    <w:rsid w:val="3F62020C"/>
    <w:rsid w:val="3F633EB9"/>
    <w:rsid w:val="3F652EB4"/>
    <w:rsid w:val="3F807312"/>
    <w:rsid w:val="3F891935"/>
    <w:rsid w:val="3FC235D9"/>
    <w:rsid w:val="3FF127C5"/>
    <w:rsid w:val="40202DE6"/>
    <w:rsid w:val="402A34F0"/>
    <w:rsid w:val="40592DC9"/>
    <w:rsid w:val="40B63C37"/>
    <w:rsid w:val="40E32D70"/>
    <w:rsid w:val="41313264"/>
    <w:rsid w:val="419F049E"/>
    <w:rsid w:val="4219158B"/>
    <w:rsid w:val="42211602"/>
    <w:rsid w:val="42517D0F"/>
    <w:rsid w:val="42A8300B"/>
    <w:rsid w:val="42AC017D"/>
    <w:rsid w:val="42C66A44"/>
    <w:rsid w:val="42F62547"/>
    <w:rsid w:val="42FB7686"/>
    <w:rsid w:val="43012507"/>
    <w:rsid w:val="43104808"/>
    <w:rsid w:val="43A216D1"/>
    <w:rsid w:val="43CA6142"/>
    <w:rsid w:val="43D27D01"/>
    <w:rsid w:val="44211853"/>
    <w:rsid w:val="44262148"/>
    <w:rsid w:val="44271E3E"/>
    <w:rsid w:val="4428171F"/>
    <w:rsid w:val="444709D3"/>
    <w:rsid w:val="444E051E"/>
    <w:rsid w:val="44681A49"/>
    <w:rsid w:val="44806EE6"/>
    <w:rsid w:val="44892F2F"/>
    <w:rsid w:val="44B654DF"/>
    <w:rsid w:val="44F156B6"/>
    <w:rsid w:val="450E1BB5"/>
    <w:rsid w:val="45335E01"/>
    <w:rsid w:val="453658D8"/>
    <w:rsid w:val="458F09CC"/>
    <w:rsid w:val="45A15AC1"/>
    <w:rsid w:val="45AC57D1"/>
    <w:rsid w:val="45B707B0"/>
    <w:rsid w:val="45CC64FC"/>
    <w:rsid w:val="45EC66A1"/>
    <w:rsid w:val="45F35811"/>
    <w:rsid w:val="46027B9A"/>
    <w:rsid w:val="463B616F"/>
    <w:rsid w:val="46451A50"/>
    <w:rsid w:val="46667E81"/>
    <w:rsid w:val="467F51E4"/>
    <w:rsid w:val="46C810E4"/>
    <w:rsid w:val="46ED6174"/>
    <w:rsid w:val="471A7D11"/>
    <w:rsid w:val="47BE10FB"/>
    <w:rsid w:val="480634EB"/>
    <w:rsid w:val="48380F06"/>
    <w:rsid w:val="484472F3"/>
    <w:rsid w:val="484F199F"/>
    <w:rsid w:val="48532D42"/>
    <w:rsid w:val="485802C8"/>
    <w:rsid w:val="487F7C78"/>
    <w:rsid w:val="48A0521A"/>
    <w:rsid w:val="48A103DE"/>
    <w:rsid w:val="48CE424C"/>
    <w:rsid w:val="48D238A0"/>
    <w:rsid w:val="49036E60"/>
    <w:rsid w:val="49292471"/>
    <w:rsid w:val="493B07F4"/>
    <w:rsid w:val="49423CD1"/>
    <w:rsid w:val="49526458"/>
    <w:rsid w:val="495D2AA0"/>
    <w:rsid w:val="495E03D2"/>
    <w:rsid w:val="496C0DB1"/>
    <w:rsid w:val="499D7CAE"/>
    <w:rsid w:val="49AF7A76"/>
    <w:rsid w:val="49E408CD"/>
    <w:rsid w:val="4A172EC1"/>
    <w:rsid w:val="4A1C23F9"/>
    <w:rsid w:val="4A243015"/>
    <w:rsid w:val="4A4F7600"/>
    <w:rsid w:val="4ADD6672"/>
    <w:rsid w:val="4AF80212"/>
    <w:rsid w:val="4AFA6DE4"/>
    <w:rsid w:val="4B2013E9"/>
    <w:rsid w:val="4B5164FE"/>
    <w:rsid w:val="4B594B96"/>
    <w:rsid w:val="4BAC0D1F"/>
    <w:rsid w:val="4BCC0FC9"/>
    <w:rsid w:val="4C390D71"/>
    <w:rsid w:val="4C470DAE"/>
    <w:rsid w:val="4C6B3D3C"/>
    <w:rsid w:val="4C9B7C14"/>
    <w:rsid w:val="4CD85C3B"/>
    <w:rsid w:val="4CE52CA4"/>
    <w:rsid w:val="4CE65EB8"/>
    <w:rsid w:val="4CF77BC1"/>
    <w:rsid w:val="4CFD2CCE"/>
    <w:rsid w:val="4D1C746B"/>
    <w:rsid w:val="4D2D6FB8"/>
    <w:rsid w:val="4D4E1A4C"/>
    <w:rsid w:val="4D6D2FC9"/>
    <w:rsid w:val="4D7147CC"/>
    <w:rsid w:val="4D952CD1"/>
    <w:rsid w:val="4D9943FA"/>
    <w:rsid w:val="4D997CF2"/>
    <w:rsid w:val="4DBD342C"/>
    <w:rsid w:val="4DE40D2B"/>
    <w:rsid w:val="4DFB6679"/>
    <w:rsid w:val="4E7627FC"/>
    <w:rsid w:val="4E76449B"/>
    <w:rsid w:val="4EC8085E"/>
    <w:rsid w:val="4EFA377F"/>
    <w:rsid w:val="4F077FFC"/>
    <w:rsid w:val="4F277AE3"/>
    <w:rsid w:val="4F360410"/>
    <w:rsid w:val="4F7D4B75"/>
    <w:rsid w:val="4FB4726A"/>
    <w:rsid w:val="4FBC3969"/>
    <w:rsid w:val="4FDF2ABB"/>
    <w:rsid w:val="4FE8568C"/>
    <w:rsid w:val="4FEF2D76"/>
    <w:rsid w:val="50393C0B"/>
    <w:rsid w:val="5078652B"/>
    <w:rsid w:val="50E45DE2"/>
    <w:rsid w:val="514D349A"/>
    <w:rsid w:val="5173183D"/>
    <w:rsid w:val="517E23F8"/>
    <w:rsid w:val="51A17508"/>
    <w:rsid w:val="51BF6592"/>
    <w:rsid w:val="51ED0E86"/>
    <w:rsid w:val="52130712"/>
    <w:rsid w:val="521531DD"/>
    <w:rsid w:val="5241194B"/>
    <w:rsid w:val="52A20B9C"/>
    <w:rsid w:val="52E37EF2"/>
    <w:rsid w:val="52F04D3D"/>
    <w:rsid w:val="52F93B53"/>
    <w:rsid w:val="52F954C3"/>
    <w:rsid w:val="53074B19"/>
    <w:rsid w:val="53540E5F"/>
    <w:rsid w:val="536C3FC0"/>
    <w:rsid w:val="537461FF"/>
    <w:rsid w:val="53D80D2F"/>
    <w:rsid w:val="546648B5"/>
    <w:rsid w:val="54770058"/>
    <w:rsid w:val="54B229C9"/>
    <w:rsid w:val="54CC6FF1"/>
    <w:rsid w:val="54E30494"/>
    <w:rsid w:val="551750D5"/>
    <w:rsid w:val="55197402"/>
    <w:rsid w:val="551A1A68"/>
    <w:rsid w:val="55523FDD"/>
    <w:rsid w:val="555331CD"/>
    <w:rsid w:val="556C5371"/>
    <w:rsid w:val="55AE4D2F"/>
    <w:rsid w:val="55E62F78"/>
    <w:rsid w:val="56307F3A"/>
    <w:rsid w:val="5635071D"/>
    <w:rsid w:val="563A4E77"/>
    <w:rsid w:val="56402B33"/>
    <w:rsid w:val="56426D6C"/>
    <w:rsid w:val="5653617E"/>
    <w:rsid w:val="56602E5B"/>
    <w:rsid w:val="56696761"/>
    <w:rsid w:val="56743B2D"/>
    <w:rsid w:val="56897B6F"/>
    <w:rsid w:val="56C70CF1"/>
    <w:rsid w:val="56E038E6"/>
    <w:rsid w:val="570A342D"/>
    <w:rsid w:val="572217B0"/>
    <w:rsid w:val="57252FA2"/>
    <w:rsid w:val="57C7643C"/>
    <w:rsid w:val="57FE2B61"/>
    <w:rsid w:val="580E3E7A"/>
    <w:rsid w:val="58331432"/>
    <w:rsid w:val="583374AC"/>
    <w:rsid w:val="583F21B4"/>
    <w:rsid w:val="58457762"/>
    <w:rsid w:val="587B3F40"/>
    <w:rsid w:val="58920E8F"/>
    <w:rsid w:val="58C27256"/>
    <w:rsid w:val="58FB7949"/>
    <w:rsid w:val="5913142C"/>
    <w:rsid w:val="592769CC"/>
    <w:rsid w:val="59317AC7"/>
    <w:rsid w:val="59320980"/>
    <w:rsid w:val="59513203"/>
    <w:rsid w:val="59A17D4A"/>
    <w:rsid w:val="59AD6A5D"/>
    <w:rsid w:val="59C76E04"/>
    <w:rsid w:val="59DE7575"/>
    <w:rsid w:val="59E933F3"/>
    <w:rsid w:val="59EA14A8"/>
    <w:rsid w:val="5A233C98"/>
    <w:rsid w:val="5A237100"/>
    <w:rsid w:val="5A50773B"/>
    <w:rsid w:val="5A576E45"/>
    <w:rsid w:val="5A7F4F31"/>
    <w:rsid w:val="5A864FFE"/>
    <w:rsid w:val="5AA61C0A"/>
    <w:rsid w:val="5AAF2B0B"/>
    <w:rsid w:val="5AD302CB"/>
    <w:rsid w:val="5AE41075"/>
    <w:rsid w:val="5B0C1118"/>
    <w:rsid w:val="5B147784"/>
    <w:rsid w:val="5B31421D"/>
    <w:rsid w:val="5B5272F7"/>
    <w:rsid w:val="5B7363FC"/>
    <w:rsid w:val="5B75716C"/>
    <w:rsid w:val="5B782360"/>
    <w:rsid w:val="5B9746FC"/>
    <w:rsid w:val="5BA1045D"/>
    <w:rsid w:val="5BEB121B"/>
    <w:rsid w:val="5BFB56DA"/>
    <w:rsid w:val="5C4102C0"/>
    <w:rsid w:val="5C4D2F28"/>
    <w:rsid w:val="5C553E2F"/>
    <w:rsid w:val="5C5851C5"/>
    <w:rsid w:val="5CFF65AB"/>
    <w:rsid w:val="5D1119ED"/>
    <w:rsid w:val="5D4404C7"/>
    <w:rsid w:val="5D9449C8"/>
    <w:rsid w:val="5D9A3D58"/>
    <w:rsid w:val="5DB61ABA"/>
    <w:rsid w:val="5DC97182"/>
    <w:rsid w:val="5DFD2E39"/>
    <w:rsid w:val="5E401F1F"/>
    <w:rsid w:val="5E675DB9"/>
    <w:rsid w:val="5E873262"/>
    <w:rsid w:val="5EA03C21"/>
    <w:rsid w:val="5ED4178A"/>
    <w:rsid w:val="5ED45DCB"/>
    <w:rsid w:val="5ED81F68"/>
    <w:rsid w:val="5EF41F37"/>
    <w:rsid w:val="5F0F0F27"/>
    <w:rsid w:val="5F9D6099"/>
    <w:rsid w:val="5FB678BF"/>
    <w:rsid w:val="5FDC1411"/>
    <w:rsid w:val="5FE55F91"/>
    <w:rsid w:val="5FE8134D"/>
    <w:rsid w:val="5FFD5904"/>
    <w:rsid w:val="60031FBF"/>
    <w:rsid w:val="60953FE5"/>
    <w:rsid w:val="60D9094C"/>
    <w:rsid w:val="61056FD7"/>
    <w:rsid w:val="61135F76"/>
    <w:rsid w:val="612D5D13"/>
    <w:rsid w:val="613D160E"/>
    <w:rsid w:val="61494D75"/>
    <w:rsid w:val="614C168D"/>
    <w:rsid w:val="617E530E"/>
    <w:rsid w:val="618A2707"/>
    <w:rsid w:val="61976ECB"/>
    <w:rsid w:val="61C97A27"/>
    <w:rsid w:val="61D434A7"/>
    <w:rsid w:val="62071D88"/>
    <w:rsid w:val="62145B48"/>
    <w:rsid w:val="62686346"/>
    <w:rsid w:val="628617AA"/>
    <w:rsid w:val="62BF53AB"/>
    <w:rsid w:val="62D5052E"/>
    <w:rsid w:val="62D667D8"/>
    <w:rsid w:val="62DE43A3"/>
    <w:rsid w:val="63242913"/>
    <w:rsid w:val="633D1FE0"/>
    <w:rsid w:val="6348691C"/>
    <w:rsid w:val="636009D5"/>
    <w:rsid w:val="63695286"/>
    <w:rsid w:val="63F81523"/>
    <w:rsid w:val="6432372E"/>
    <w:rsid w:val="646C264E"/>
    <w:rsid w:val="646F2F93"/>
    <w:rsid w:val="64795570"/>
    <w:rsid w:val="64D51B87"/>
    <w:rsid w:val="64FD514A"/>
    <w:rsid w:val="6517604D"/>
    <w:rsid w:val="651C0BBA"/>
    <w:rsid w:val="65365028"/>
    <w:rsid w:val="65433720"/>
    <w:rsid w:val="654665D3"/>
    <w:rsid w:val="654C2E58"/>
    <w:rsid w:val="65555F5B"/>
    <w:rsid w:val="65697787"/>
    <w:rsid w:val="65CD31D0"/>
    <w:rsid w:val="663C316F"/>
    <w:rsid w:val="663C7A56"/>
    <w:rsid w:val="665D255D"/>
    <w:rsid w:val="666D2B6D"/>
    <w:rsid w:val="668D68C9"/>
    <w:rsid w:val="66936CD5"/>
    <w:rsid w:val="66E15B70"/>
    <w:rsid w:val="670A6A83"/>
    <w:rsid w:val="673B105E"/>
    <w:rsid w:val="67593812"/>
    <w:rsid w:val="677D608E"/>
    <w:rsid w:val="67CD25CE"/>
    <w:rsid w:val="680C2170"/>
    <w:rsid w:val="68124291"/>
    <w:rsid w:val="683D06A9"/>
    <w:rsid w:val="68682396"/>
    <w:rsid w:val="68777B92"/>
    <w:rsid w:val="687F1602"/>
    <w:rsid w:val="68C874A0"/>
    <w:rsid w:val="68D44C6F"/>
    <w:rsid w:val="694520A2"/>
    <w:rsid w:val="6976308A"/>
    <w:rsid w:val="697F5C52"/>
    <w:rsid w:val="699718E0"/>
    <w:rsid w:val="69D52A3A"/>
    <w:rsid w:val="69DC3405"/>
    <w:rsid w:val="69EC7D29"/>
    <w:rsid w:val="6A456D57"/>
    <w:rsid w:val="6A74218B"/>
    <w:rsid w:val="6A882818"/>
    <w:rsid w:val="6B044BFF"/>
    <w:rsid w:val="6B12078A"/>
    <w:rsid w:val="6B172E01"/>
    <w:rsid w:val="6B176C3A"/>
    <w:rsid w:val="6B236CD2"/>
    <w:rsid w:val="6B412394"/>
    <w:rsid w:val="6B4D3159"/>
    <w:rsid w:val="6B5946F5"/>
    <w:rsid w:val="6B93382D"/>
    <w:rsid w:val="6BAA1518"/>
    <w:rsid w:val="6BBD6D1A"/>
    <w:rsid w:val="6BC05E9A"/>
    <w:rsid w:val="6BC440CF"/>
    <w:rsid w:val="6C3672EB"/>
    <w:rsid w:val="6C3D27D0"/>
    <w:rsid w:val="6C580D82"/>
    <w:rsid w:val="6C864624"/>
    <w:rsid w:val="6CCB2CF1"/>
    <w:rsid w:val="6CFD3A01"/>
    <w:rsid w:val="6D1C034A"/>
    <w:rsid w:val="6D4B709F"/>
    <w:rsid w:val="6D555131"/>
    <w:rsid w:val="6D6E5FBD"/>
    <w:rsid w:val="6DC15370"/>
    <w:rsid w:val="6DE71A32"/>
    <w:rsid w:val="6DEB726A"/>
    <w:rsid w:val="6E345F1B"/>
    <w:rsid w:val="6E360A9F"/>
    <w:rsid w:val="6E93423E"/>
    <w:rsid w:val="6E9E5DD8"/>
    <w:rsid w:val="6EDD6D67"/>
    <w:rsid w:val="6EDF4022"/>
    <w:rsid w:val="6EDF79A8"/>
    <w:rsid w:val="6EEA0A5A"/>
    <w:rsid w:val="6EFF363C"/>
    <w:rsid w:val="6F266C5A"/>
    <w:rsid w:val="6F313F11"/>
    <w:rsid w:val="6F533FBC"/>
    <w:rsid w:val="6F62768C"/>
    <w:rsid w:val="6FC90ACF"/>
    <w:rsid w:val="6FF32F43"/>
    <w:rsid w:val="701D7539"/>
    <w:rsid w:val="703A352E"/>
    <w:rsid w:val="704657FE"/>
    <w:rsid w:val="7047431B"/>
    <w:rsid w:val="7072443D"/>
    <w:rsid w:val="7086636B"/>
    <w:rsid w:val="70913275"/>
    <w:rsid w:val="70D44E30"/>
    <w:rsid w:val="70D640AF"/>
    <w:rsid w:val="70F107EF"/>
    <w:rsid w:val="71373908"/>
    <w:rsid w:val="7150672C"/>
    <w:rsid w:val="715E2E66"/>
    <w:rsid w:val="716E1E15"/>
    <w:rsid w:val="717F1AE0"/>
    <w:rsid w:val="71966506"/>
    <w:rsid w:val="719910A4"/>
    <w:rsid w:val="71B74041"/>
    <w:rsid w:val="720227DD"/>
    <w:rsid w:val="72056007"/>
    <w:rsid w:val="72102300"/>
    <w:rsid w:val="72217695"/>
    <w:rsid w:val="72256019"/>
    <w:rsid w:val="72425B92"/>
    <w:rsid w:val="72DB74E3"/>
    <w:rsid w:val="72E55BB8"/>
    <w:rsid w:val="732A40F9"/>
    <w:rsid w:val="7331532F"/>
    <w:rsid w:val="73383144"/>
    <w:rsid w:val="733E49E6"/>
    <w:rsid w:val="734A0117"/>
    <w:rsid w:val="734E62CF"/>
    <w:rsid w:val="739E61CA"/>
    <w:rsid w:val="73AD489B"/>
    <w:rsid w:val="73EE7198"/>
    <w:rsid w:val="745A453A"/>
    <w:rsid w:val="74B63673"/>
    <w:rsid w:val="74B706D1"/>
    <w:rsid w:val="74C86BAC"/>
    <w:rsid w:val="74F32F76"/>
    <w:rsid w:val="74FF783C"/>
    <w:rsid w:val="750F2B8B"/>
    <w:rsid w:val="752C4B82"/>
    <w:rsid w:val="757F29E0"/>
    <w:rsid w:val="758200F1"/>
    <w:rsid w:val="75985145"/>
    <w:rsid w:val="75B45DED"/>
    <w:rsid w:val="75B53BA0"/>
    <w:rsid w:val="75BB5C9C"/>
    <w:rsid w:val="75C2770C"/>
    <w:rsid w:val="75C8315D"/>
    <w:rsid w:val="75CC3EB6"/>
    <w:rsid w:val="76201F85"/>
    <w:rsid w:val="76A72E7C"/>
    <w:rsid w:val="76B6714B"/>
    <w:rsid w:val="76BE2F39"/>
    <w:rsid w:val="76C526CE"/>
    <w:rsid w:val="76DB40BC"/>
    <w:rsid w:val="76EC1CB7"/>
    <w:rsid w:val="773C17E3"/>
    <w:rsid w:val="77BC3B41"/>
    <w:rsid w:val="77C41AD2"/>
    <w:rsid w:val="77C83026"/>
    <w:rsid w:val="78047E8A"/>
    <w:rsid w:val="78440409"/>
    <w:rsid w:val="786C29FF"/>
    <w:rsid w:val="78AE7B07"/>
    <w:rsid w:val="78DD1224"/>
    <w:rsid w:val="78E951A0"/>
    <w:rsid w:val="7915696E"/>
    <w:rsid w:val="791E5A1A"/>
    <w:rsid w:val="79574EB1"/>
    <w:rsid w:val="7967545A"/>
    <w:rsid w:val="797E123C"/>
    <w:rsid w:val="79DC5BF4"/>
    <w:rsid w:val="79E64C70"/>
    <w:rsid w:val="7A147A49"/>
    <w:rsid w:val="7A4038F9"/>
    <w:rsid w:val="7A5E43C9"/>
    <w:rsid w:val="7A7F6AF3"/>
    <w:rsid w:val="7AA13F2A"/>
    <w:rsid w:val="7AA36CE5"/>
    <w:rsid w:val="7B382673"/>
    <w:rsid w:val="7B385D94"/>
    <w:rsid w:val="7B396722"/>
    <w:rsid w:val="7B513F9C"/>
    <w:rsid w:val="7B623375"/>
    <w:rsid w:val="7B635426"/>
    <w:rsid w:val="7B6E5F20"/>
    <w:rsid w:val="7B7540C3"/>
    <w:rsid w:val="7B795CD7"/>
    <w:rsid w:val="7B8B7947"/>
    <w:rsid w:val="7BA22B23"/>
    <w:rsid w:val="7BB253A3"/>
    <w:rsid w:val="7BB84B38"/>
    <w:rsid w:val="7C2413BB"/>
    <w:rsid w:val="7C4E2B20"/>
    <w:rsid w:val="7C523384"/>
    <w:rsid w:val="7C5E512A"/>
    <w:rsid w:val="7C6C78A5"/>
    <w:rsid w:val="7C7010C4"/>
    <w:rsid w:val="7CAC0937"/>
    <w:rsid w:val="7DA72587"/>
    <w:rsid w:val="7DF57B2E"/>
    <w:rsid w:val="7E115182"/>
    <w:rsid w:val="7E2B01C0"/>
    <w:rsid w:val="7E61533C"/>
    <w:rsid w:val="7E7202C6"/>
    <w:rsid w:val="7E991C0A"/>
    <w:rsid w:val="7EAF218D"/>
    <w:rsid w:val="7EC30497"/>
    <w:rsid w:val="7F1435E7"/>
    <w:rsid w:val="7F1E6D41"/>
    <w:rsid w:val="7F1F6F7A"/>
    <w:rsid w:val="7F243A66"/>
    <w:rsid w:val="7F631418"/>
    <w:rsid w:val="7F864225"/>
    <w:rsid w:val="7F8E67EF"/>
    <w:rsid w:val="7FCE354D"/>
    <w:rsid w:val="7FE638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kern w:val="0"/>
    </w:rPr>
  </w:style>
  <w:style w:type="character" w:customStyle="1" w:styleId="13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ca6f493-87bf-42f8-ad50-190618a7780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a6f493-87bf-42f8-ad50-190618a7780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36fc924-6514-42b4-860c-18ad4d2c8e3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6fc924-6514-42b4-860c-18ad4d2c8e3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30ba2eb-1376-4638-a71c-6f3126ceae6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0ba2eb-1376-4638-a71c-6f3126ceae6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5f255f0-b62d-4bbc-8fdd-2b6e473a8a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5f255f0-b62d-4bbc-8fdd-2b6e473a8a3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d54ae8-6b21-4a27-b30e-d467f8ed2f4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d54ae8-6b21-4a27-b30e-d467f8ed2f4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8fc6652-a4c3-420d-b533-3c3a4d188b9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fc6652-a4c3-420d-b533-3c3a4d188b9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b91ad3d-5d79-4d0c-a4ad-6ab0a2cda7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91ad3d-5d79-4d0c-a4ad-6ab0a2cda7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88cba2d-ba39-407a-9763-fc7cef9bc2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8cba2d-ba39-407a-9763-fc7cef9bc26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bc56a9f-3dc8-4500-8b35-f9f136762a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c56a9f-3dc8-4500-8b35-f9f136762a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7e8f5f-553e-49c5-a438-af6ab74720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7e8f5f-553e-49c5-a438-af6ab747200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61744ba-00f3-4148-9f90-5fca985a51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61744ba-00f3-4148-9f90-5fca985a51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67fabe-7a41-42c5-9510-3c951b821b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67fabe-7a41-42c5-9510-3c951b821bf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f8a8919-5647-4e46-a325-7ce7679623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f8a8919-5647-4e46-a325-7ce7679623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da65285-7778-4595-8c9c-0d0a59d9a77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a65285-7778-4595-8c9c-0d0a59d9a77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a31372f-2025-4039-8bd6-47176e2078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a31372f-2025-4039-8bd6-47176e20781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f1f5e8b-a673-4415-bb3f-6022ace4d3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1f5e8b-a673-4415-bb3f-6022ace4d3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wuxw</dc:creator>
  <cp:lastModifiedBy>一纸荒年</cp:lastModifiedBy>
  <dcterms:modified xsi:type="dcterms:W3CDTF">2018-04-24T09:38:34Z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